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FFD" w:rsidRPr="007958F0" w:rsidRDefault="00FF5FFD" w:rsidP="00FF5FFD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7958F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958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FFD" w:rsidRPr="007958F0" w:rsidRDefault="00FF5FFD" w:rsidP="00FF5FFD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7958F0">
        <w:rPr>
          <w:rFonts w:ascii="Times New Roman" w:hAnsi="Times New Roman" w:cs="Times New Roman"/>
          <w:sz w:val="24"/>
          <w:szCs w:val="24"/>
        </w:rPr>
        <w:t>к решению Совета депутатов Усть-Абаканского района</w:t>
      </w:r>
    </w:p>
    <w:p w:rsidR="00FF5FFD" w:rsidRDefault="00FF5FFD" w:rsidP="00FF5FFD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7958F0">
        <w:rPr>
          <w:rFonts w:ascii="Times New Roman" w:hAnsi="Times New Roman" w:cs="Times New Roman"/>
          <w:sz w:val="24"/>
          <w:szCs w:val="24"/>
        </w:rPr>
        <w:t xml:space="preserve">от 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8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8F0">
        <w:rPr>
          <w:rFonts w:ascii="Times New Roman" w:hAnsi="Times New Roman" w:cs="Times New Roman"/>
          <w:sz w:val="24"/>
          <w:szCs w:val="24"/>
        </w:rPr>
        <w:t>№__________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032C" w:rsidRDefault="005E032C" w:rsidP="00EB31EF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B31EF" w:rsidRPr="00E83B7D" w:rsidRDefault="00EB31EF" w:rsidP="00E83B7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E83B7D">
        <w:rPr>
          <w:rFonts w:ascii="Times New Roman" w:hAnsi="Times New Roman" w:cs="Times New Roman"/>
          <w:b w:val="0"/>
          <w:sz w:val="24"/>
          <w:szCs w:val="24"/>
        </w:rPr>
        <w:t>Описание границ муниципального образования</w:t>
      </w:r>
      <w:r w:rsidR="005E032C" w:rsidRPr="00E83B7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83B7D">
        <w:rPr>
          <w:rFonts w:ascii="Times New Roman" w:hAnsi="Times New Roman" w:cs="Times New Roman"/>
          <w:b w:val="0"/>
          <w:sz w:val="24"/>
          <w:szCs w:val="24"/>
        </w:rPr>
        <w:t>Калининский сельсовет</w:t>
      </w:r>
    </w:p>
    <w:p w:rsidR="00EB31EF" w:rsidRPr="00E83B7D" w:rsidRDefault="00EB31EF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31EF" w:rsidRPr="00E83B7D" w:rsidRDefault="00EB31EF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>Территория муниципального образования Калининский сельсовет состоит из Калининского и Чапаевского участков.</w:t>
      </w:r>
    </w:p>
    <w:p w:rsidR="00EB31EF" w:rsidRPr="00E83B7D" w:rsidRDefault="00EB31EF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>Границы Калининского участка проходят:</w:t>
      </w:r>
    </w:p>
    <w:p w:rsidR="00537325" w:rsidRPr="00E83B7D" w:rsidRDefault="00EB31EF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 xml:space="preserve">на севере - от межевого знака </w:t>
      </w:r>
      <w:r w:rsidR="007677D7" w:rsidRPr="00E83B7D">
        <w:rPr>
          <w:rFonts w:ascii="Times New Roman" w:hAnsi="Times New Roman" w:cs="Times New Roman"/>
          <w:sz w:val="24"/>
          <w:szCs w:val="24"/>
        </w:rPr>
        <w:t>№</w:t>
      </w:r>
      <w:r w:rsidRPr="00E83B7D">
        <w:rPr>
          <w:rFonts w:ascii="Times New Roman" w:hAnsi="Times New Roman" w:cs="Times New Roman"/>
          <w:sz w:val="24"/>
          <w:szCs w:val="24"/>
        </w:rPr>
        <w:t xml:space="preserve"> 47 границы земель ЗАО</w:t>
      </w:r>
      <w:r w:rsidR="00DF04D3" w:rsidRPr="00E83B7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Шебаевское</w:t>
      </w:r>
      <w:proofErr w:type="spellEnd"/>
      <w:r w:rsidR="00DF04D3" w:rsidRPr="00E83B7D">
        <w:rPr>
          <w:rFonts w:ascii="Times New Roman" w:hAnsi="Times New Roman" w:cs="Times New Roman"/>
          <w:sz w:val="24"/>
          <w:szCs w:val="24"/>
        </w:rPr>
        <w:t>»</w:t>
      </w:r>
      <w:r w:rsidRPr="00E83B7D">
        <w:rPr>
          <w:rFonts w:ascii="Times New Roman" w:hAnsi="Times New Roman" w:cs="Times New Roman"/>
          <w:sz w:val="24"/>
          <w:szCs w:val="24"/>
        </w:rPr>
        <w:t xml:space="preserve"> на восток по автодороге ООО </w:t>
      </w:r>
      <w:r w:rsidR="00DF04D3" w:rsidRPr="00E83B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Хакасразрезуголь</w:t>
      </w:r>
      <w:proofErr w:type="spellEnd"/>
      <w:r w:rsidR="00DF04D3" w:rsidRPr="00E83B7D">
        <w:rPr>
          <w:rFonts w:ascii="Times New Roman" w:hAnsi="Times New Roman" w:cs="Times New Roman"/>
          <w:sz w:val="24"/>
          <w:szCs w:val="24"/>
        </w:rPr>
        <w:t>»</w:t>
      </w:r>
      <w:r w:rsidRPr="00E83B7D">
        <w:rPr>
          <w:rFonts w:ascii="Times New Roman" w:hAnsi="Times New Roman" w:cs="Times New Roman"/>
          <w:sz w:val="24"/>
          <w:szCs w:val="24"/>
        </w:rPr>
        <w:t xml:space="preserve"> - Зеленое до пересечения ее с Западной веткой Абаканской оросительной системы. Далее по оросительному каналу, разделяющему земли ЗАО </w:t>
      </w:r>
      <w:r w:rsidR="00872ED4" w:rsidRPr="00E83B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Шебаевское</w:t>
      </w:r>
      <w:proofErr w:type="spellEnd"/>
      <w:r w:rsidR="00872ED4" w:rsidRPr="00E83B7D">
        <w:rPr>
          <w:rFonts w:ascii="Times New Roman" w:hAnsi="Times New Roman" w:cs="Times New Roman"/>
          <w:sz w:val="24"/>
          <w:szCs w:val="24"/>
        </w:rPr>
        <w:t>»</w:t>
      </w:r>
      <w:r w:rsidRPr="00E83B7D">
        <w:rPr>
          <w:rFonts w:ascii="Times New Roman" w:hAnsi="Times New Roman" w:cs="Times New Roman"/>
          <w:sz w:val="24"/>
          <w:szCs w:val="24"/>
        </w:rPr>
        <w:t xml:space="preserve"> и Научно-исследовательского института аграрных проблем Хакасии, граница выходит к сбросному коллектору, проходит по нему 1,2 км и уходит в юго-восточном направлении до пересечения с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Ташебинской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веткой Абаканской оросительной системы. Следуя в северном направлении по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Ташебинской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ветке, огибая производственные помещения комплекса крупного рогатого скота ЗАО </w:t>
      </w:r>
      <w:r w:rsidR="00872ED4" w:rsidRPr="00E83B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Шебаевское</w:t>
      </w:r>
      <w:proofErr w:type="spellEnd"/>
      <w:r w:rsidR="00872ED4" w:rsidRPr="00E83B7D">
        <w:rPr>
          <w:rFonts w:ascii="Times New Roman" w:hAnsi="Times New Roman" w:cs="Times New Roman"/>
          <w:sz w:val="24"/>
          <w:szCs w:val="24"/>
        </w:rPr>
        <w:t>»</w:t>
      </w:r>
      <w:r w:rsidRPr="00E83B7D">
        <w:rPr>
          <w:rFonts w:ascii="Times New Roman" w:hAnsi="Times New Roman" w:cs="Times New Roman"/>
          <w:sz w:val="24"/>
          <w:szCs w:val="24"/>
        </w:rPr>
        <w:t xml:space="preserve"> и проходя по сбросу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Ташебинской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ветки, старой автодороге Абакан - Усть-Абакан, граница выходит к </w:t>
      </w:r>
      <w:r w:rsidR="00102C7D" w:rsidRPr="00E83B7D">
        <w:rPr>
          <w:rFonts w:ascii="Times New Roman" w:hAnsi="Times New Roman" w:cs="Times New Roman"/>
          <w:sz w:val="24"/>
          <w:szCs w:val="24"/>
        </w:rPr>
        <w:t xml:space="preserve">Красноярскому </w:t>
      </w:r>
      <w:r w:rsidRPr="00E83B7D">
        <w:rPr>
          <w:rFonts w:ascii="Times New Roman" w:hAnsi="Times New Roman" w:cs="Times New Roman"/>
          <w:sz w:val="24"/>
          <w:szCs w:val="24"/>
        </w:rPr>
        <w:t xml:space="preserve">водохранилищу </w:t>
      </w:r>
      <w:r w:rsidR="00102C7D" w:rsidRPr="00E83B7D">
        <w:rPr>
          <w:rFonts w:ascii="Times New Roman" w:hAnsi="Times New Roman" w:cs="Times New Roman"/>
          <w:sz w:val="24"/>
          <w:szCs w:val="24"/>
        </w:rPr>
        <w:t>и</w:t>
      </w:r>
      <w:r w:rsidRPr="00E83B7D">
        <w:rPr>
          <w:rFonts w:ascii="Times New Roman" w:hAnsi="Times New Roman" w:cs="Times New Roman"/>
          <w:sz w:val="24"/>
          <w:szCs w:val="24"/>
        </w:rPr>
        <w:t xml:space="preserve"> идет </w:t>
      </w:r>
      <w:r w:rsidR="00102C7D" w:rsidRPr="00E83B7D">
        <w:rPr>
          <w:rFonts w:ascii="Times New Roman" w:hAnsi="Times New Roman" w:cs="Times New Roman"/>
          <w:sz w:val="24"/>
          <w:szCs w:val="24"/>
        </w:rPr>
        <w:t xml:space="preserve">до </w:t>
      </w:r>
      <w:r w:rsidR="00F900A6" w:rsidRPr="00E83B7D">
        <w:rPr>
          <w:rFonts w:ascii="Times New Roman" w:hAnsi="Times New Roman" w:cs="Times New Roman"/>
          <w:sz w:val="24"/>
          <w:szCs w:val="24"/>
        </w:rPr>
        <w:t>точки пересечения (</w:t>
      </w:r>
      <w:r w:rsidR="00370EDE" w:rsidRPr="00E83B7D">
        <w:rPr>
          <w:rFonts w:ascii="Times New Roman" w:hAnsi="Times New Roman" w:cs="Times New Roman"/>
          <w:sz w:val="24"/>
          <w:szCs w:val="24"/>
        </w:rPr>
        <w:t>северо-</w:t>
      </w:r>
      <w:r w:rsidR="00E42D8E">
        <w:rPr>
          <w:rFonts w:ascii="Times New Roman" w:hAnsi="Times New Roman" w:cs="Times New Roman"/>
          <w:sz w:val="24"/>
          <w:szCs w:val="24"/>
        </w:rPr>
        <w:t xml:space="preserve">восточный </w:t>
      </w:r>
      <w:r w:rsidR="00102C7D" w:rsidRPr="00E83B7D">
        <w:rPr>
          <w:rFonts w:ascii="Times New Roman" w:hAnsi="Times New Roman" w:cs="Times New Roman"/>
          <w:sz w:val="24"/>
          <w:szCs w:val="24"/>
        </w:rPr>
        <w:t>стык границ муниципального образования Усть-Абаканский район</w:t>
      </w:r>
      <w:r w:rsidR="008E047A" w:rsidRPr="00E83B7D">
        <w:rPr>
          <w:rFonts w:ascii="Times New Roman" w:hAnsi="Times New Roman" w:cs="Times New Roman"/>
          <w:sz w:val="24"/>
          <w:szCs w:val="24"/>
        </w:rPr>
        <w:t>, муниципального образования Усть-Абаканский поссовет</w:t>
      </w:r>
      <w:r w:rsidR="00E42D8E">
        <w:rPr>
          <w:rFonts w:ascii="Times New Roman" w:hAnsi="Times New Roman" w:cs="Times New Roman"/>
          <w:sz w:val="24"/>
          <w:szCs w:val="24"/>
        </w:rPr>
        <w:t>, муниципального образования Калини</w:t>
      </w:r>
      <w:r w:rsidR="00210DC0">
        <w:rPr>
          <w:rFonts w:ascii="Times New Roman" w:hAnsi="Times New Roman" w:cs="Times New Roman"/>
          <w:sz w:val="24"/>
          <w:szCs w:val="24"/>
        </w:rPr>
        <w:t>н</w:t>
      </w:r>
      <w:r w:rsidR="00E42D8E">
        <w:rPr>
          <w:rFonts w:ascii="Times New Roman" w:hAnsi="Times New Roman" w:cs="Times New Roman"/>
          <w:sz w:val="24"/>
          <w:szCs w:val="24"/>
        </w:rPr>
        <w:t>ский сельсовет</w:t>
      </w:r>
      <w:r w:rsidR="008E047A" w:rsidRPr="00E83B7D">
        <w:rPr>
          <w:rFonts w:ascii="Times New Roman" w:hAnsi="Times New Roman" w:cs="Times New Roman"/>
          <w:sz w:val="24"/>
          <w:szCs w:val="24"/>
        </w:rPr>
        <w:t xml:space="preserve"> и</w:t>
      </w:r>
      <w:r w:rsidR="00102C7D" w:rsidRPr="00E83B7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г. Абакан</w:t>
      </w:r>
      <w:r w:rsidR="00FC532A" w:rsidRPr="00E83B7D">
        <w:rPr>
          <w:rFonts w:ascii="Times New Roman" w:hAnsi="Times New Roman" w:cs="Times New Roman"/>
          <w:sz w:val="24"/>
          <w:szCs w:val="24"/>
        </w:rPr>
        <w:t>)</w:t>
      </w:r>
      <w:r w:rsidR="00102C7D" w:rsidRPr="00E83B7D">
        <w:rPr>
          <w:rFonts w:ascii="Times New Roman" w:hAnsi="Times New Roman" w:cs="Times New Roman"/>
          <w:sz w:val="24"/>
          <w:szCs w:val="24"/>
        </w:rPr>
        <w:t>.</w:t>
      </w:r>
      <w:r w:rsidR="00117D1F" w:rsidRPr="00E83B7D">
        <w:rPr>
          <w:rFonts w:ascii="Times New Roman" w:hAnsi="Times New Roman" w:cs="Times New Roman"/>
          <w:sz w:val="24"/>
          <w:szCs w:val="24"/>
        </w:rPr>
        <w:t xml:space="preserve"> Затем граница приобретает южное направление</w:t>
      </w:r>
      <w:r w:rsidR="00537325" w:rsidRPr="00E83B7D">
        <w:rPr>
          <w:rFonts w:ascii="Times New Roman" w:hAnsi="Times New Roman" w:cs="Times New Roman"/>
          <w:sz w:val="24"/>
          <w:szCs w:val="24"/>
        </w:rPr>
        <w:t xml:space="preserve">, граничащее с территорией муниципального образования город Абакан, и проходит до </w:t>
      </w:r>
      <w:bookmarkStart w:id="0" w:name="_GoBack"/>
      <w:bookmarkEnd w:id="0"/>
      <w:r w:rsidR="00537325" w:rsidRPr="00E83B7D">
        <w:rPr>
          <w:rFonts w:ascii="Times New Roman" w:hAnsi="Times New Roman" w:cs="Times New Roman"/>
          <w:sz w:val="24"/>
          <w:szCs w:val="24"/>
        </w:rPr>
        <w:t xml:space="preserve">подножия северного откоса гидротехнического сооружения (северной дамбы) и далее </w:t>
      </w:r>
      <w:r w:rsidR="00DD38C6" w:rsidRPr="00E83B7D">
        <w:rPr>
          <w:rFonts w:ascii="Times New Roman" w:hAnsi="Times New Roman" w:cs="Times New Roman"/>
          <w:sz w:val="24"/>
          <w:szCs w:val="24"/>
        </w:rPr>
        <w:t xml:space="preserve"> - </w:t>
      </w:r>
      <w:r w:rsidR="00537325" w:rsidRPr="00E83B7D">
        <w:rPr>
          <w:rFonts w:ascii="Times New Roman" w:hAnsi="Times New Roman" w:cs="Times New Roman"/>
          <w:sz w:val="24"/>
          <w:szCs w:val="24"/>
        </w:rPr>
        <w:t>до круга (стелы) автомобильной развязки дорог.</w:t>
      </w:r>
    </w:p>
    <w:p w:rsidR="002B3880" w:rsidRPr="00E83B7D" w:rsidRDefault="002B3880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 xml:space="preserve">На юге - от стелы, исключая ее, по автодороге «Енисей» (0,7 км) к реке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Ташеба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и затем вверх по течению этой реки,  вдоль территории  ведения гражданами садоводства или огородничества для собственных нужд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Ташеба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города Абакана. Далее граница огибает территорию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Ташебинского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промышленного узла города Абакана, проходит по трассе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гидрозолоудаления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Абаканской ТЭЦ,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Ташебинской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ветке Абаканской оросительной системы, огибает железнодорожный путь к территории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Ташебинского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промышленного узла города Абакана. </w:t>
      </w:r>
    </w:p>
    <w:p w:rsidR="002B3880" w:rsidRPr="00E83B7D" w:rsidRDefault="002B3880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 xml:space="preserve">Проходя по южной границе этой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промзоны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, граница уходит в юго-западном направлении по автодороге Абакан -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Чарков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. Перед станцией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Ташеба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, пересекая железную дорогу Черногорск -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Ташеба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>, граница уходит в северо-западном направлении по сбросному каналу до канала 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Хатры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>».</w:t>
      </w:r>
    </w:p>
    <w:p w:rsidR="002B3880" w:rsidRPr="00E83B7D" w:rsidRDefault="002B3880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>На западе - по каналу 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Хатры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>» в северо-восточном и северо-западном направлении, пересекая автодорогу Зеленое - Заря, и выходит к исходному межевому знаку № 47 границы земель ЗАО 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Шебаевское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>».</w:t>
      </w:r>
    </w:p>
    <w:p w:rsidR="00C76A73" w:rsidRDefault="00EB31EF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>На востоке</w:t>
      </w:r>
      <w:r w:rsidR="00F900A6" w:rsidRPr="00E83B7D">
        <w:rPr>
          <w:rFonts w:ascii="Times New Roman" w:hAnsi="Times New Roman" w:cs="Times New Roman"/>
          <w:sz w:val="24"/>
          <w:szCs w:val="24"/>
        </w:rPr>
        <w:t xml:space="preserve"> Калининский участок территории муниципального образования Калининский сельсовет</w:t>
      </w:r>
      <w:r w:rsidRPr="00E83B7D">
        <w:rPr>
          <w:rFonts w:ascii="Times New Roman" w:hAnsi="Times New Roman" w:cs="Times New Roman"/>
          <w:sz w:val="24"/>
          <w:szCs w:val="24"/>
        </w:rPr>
        <w:t xml:space="preserve"> </w:t>
      </w:r>
      <w:r w:rsidR="00085DC2" w:rsidRPr="00E83B7D">
        <w:rPr>
          <w:rFonts w:ascii="Times New Roman" w:hAnsi="Times New Roman" w:cs="Times New Roman"/>
          <w:sz w:val="24"/>
          <w:szCs w:val="24"/>
        </w:rPr>
        <w:t>представляет собой</w:t>
      </w:r>
      <w:r w:rsidR="00F900A6" w:rsidRPr="00E83B7D">
        <w:rPr>
          <w:rFonts w:ascii="Times New Roman" w:hAnsi="Times New Roman" w:cs="Times New Roman"/>
          <w:sz w:val="24"/>
          <w:szCs w:val="24"/>
        </w:rPr>
        <w:t xml:space="preserve"> обособленный контур и его границы </w:t>
      </w:r>
      <w:r w:rsidR="00085DC2" w:rsidRPr="00E83B7D">
        <w:rPr>
          <w:rFonts w:ascii="Times New Roman" w:hAnsi="Times New Roman" w:cs="Times New Roman"/>
          <w:sz w:val="24"/>
          <w:szCs w:val="24"/>
        </w:rPr>
        <w:t xml:space="preserve"> проходят от точки пересечения (северный стык </w:t>
      </w:r>
      <w:r w:rsidR="006B281E" w:rsidRPr="00E83B7D">
        <w:rPr>
          <w:rFonts w:ascii="Times New Roman" w:hAnsi="Times New Roman" w:cs="Times New Roman"/>
          <w:sz w:val="24"/>
          <w:szCs w:val="24"/>
        </w:rPr>
        <w:t>границ муниципального образования Усть-Абаканский район, муниципального образования Усть-Абаканский поссовет</w:t>
      </w:r>
      <w:r w:rsidR="006B281E">
        <w:rPr>
          <w:rFonts w:ascii="Times New Roman" w:hAnsi="Times New Roman" w:cs="Times New Roman"/>
          <w:sz w:val="24"/>
          <w:szCs w:val="24"/>
        </w:rPr>
        <w:t>, муниципального образования Калининский сельсовет</w:t>
      </w:r>
      <w:r w:rsidR="006B281E" w:rsidRPr="00E83B7D">
        <w:rPr>
          <w:rFonts w:ascii="Times New Roman" w:hAnsi="Times New Roman" w:cs="Times New Roman"/>
          <w:sz w:val="24"/>
          <w:szCs w:val="24"/>
        </w:rPr>
        <w:t xml:space="preserve"> и муниципального образования г. Абакан</w:t>
      </w:r>
      <w:r w:rsidR="00085DC2" w:rsidRPr="00E83B7D">
        <w:rPr>
          <w:rFonts w:ascii="Times New Roman" w:hAnsi="Times New Roman" w:cs="Times New Roman"/>
          <w:sz w:val="24"/>
          <w:szCs w:val="24"/>
        </w:rPr>
        <w:t>)</w:t>
      </w:r>
      <w:r w:rsidR="006B281E">
        <w:rPr>
          <w:rFonts w:ascii="Times New Roman" w:hAnsi="Times New Roman" w:cs="Times New Roman"/>
          <w:sz w:val="24"/>
          <w:szCs w:val="24"/>
        </w:rPr>
        <w:t xml:space="preserve"> </w:t>
      </w:r>
      <w:r w:rsidR="000E70AF" w:rsidRPr="00E83B7D">
        <w:rPr>
          <w:rFonts w:ascii="Times New Roman" w:hAnsi="Times New Roman" w:cs="Times New Roman"/>
          <w:sz w:val="24"/>
          <w:szCs w:val="24"/>
        </w:rPr>
        <w:t xml:space="preserve">в юго-восточном направлении по условной границе, проходящей по </w:t>
      </w:r>
      <w:r w:rsidR="000E70AF" w:rsidRPr="00E83B7D">
        <w:rPr>
          <w:rFonts w:ascii="Times New Roman" w:hAnsi="Times New Roman" w:cs="Times New Roman"/>
          <w:bCs/>
          <w:sz w:val="24"/>
          <w:szCs w:val="24"/>
        </w:rPr>
        <w:t>Красноярскому водохранилищу</w:t>
      </w:r>
      <w:r w:rsidRPr="00E83B7D">
        <w:rPr>
          <w:rFonts w:ascii="Times New Roman" w:hAnsi="Times New Roman" w:cs="Times New Roman"/>
          <w:sz w:val="24"/>
          <w:szCs w:val="24"/>
        </w:rPr>
        <w:t xml:space="preserve"> до северо-восточного угла пристани речного порта г. Абакана. </w:t>
      </w:r>
      <w:r w:rsidR="008923DC" w:rsidRPr="00E83B7D">
        <w:rPr>
          <w:rFonts w:ascii="Times New Roman" w:hAnsi="Times New Roman" w:cs="Times New Roman"/>
          <w:sz w:val="24"/>
          <w:szCs w:val="24"/>
        </w:rPr>
        <w:t xml:space="preserve">Далее граница </w:t>
      </w:r>
      <w:r w:rsidR="006632F0" w:rsidRPr="00E83B7D">
        <w:rPr>
          <w:rFonts w:ascii="Times New Roman" w:hAnsi="Times New Roman" w:cs="Times New Roman"/>
          <w:sz w:val="24"/>
          <w:szCs w:val="24"/>
        </w:rPr>
        <w:t xml:space="preserve">поворачивает в северном направлении через Красноярское водохранилище, проходя по границе муниципального образования Минусинский район Красноярского края до </w:t>
      </w:r>
      <w:r w:rsidR="008923DC" w:rsidRPr="00E83B7D">
        <w:rPr>
          <w:rFonts w:ascii="Times New Roman" w:hAnsi="Times New Roman" w:cs="Times New Roman"/>
          <w:sz w:val="24"/>
          <w:szCs w:val="24"/>
        </w:rPr>
        <w:t xml:space="preserve">точки пересечения (стык границ муниципального образования </w:t>
      </w:r>
      <w:r w:rsidR="00C76A73" w:rsidRPr="00E83B7D">
        <w:rPr>
          <w:rFonts w:ascii="Times New Roman" w:hAnsi="Times New Roman" w:cs="Times New Roman"/>
          <w:sz w:val="24"/>
          <w:szCs w:val="24"/>
        </w:rPr>
        <w:t>Минусинский район Красноярского края</w:t>
      </w:r>
      <w:r w:rsidR="00C76A73">
        <w:rPr>
          <w:rFonts w:ascii="Times New Roman" w:hAnsi="Times New Roman" w:cs="Times New Roman"/>
          <w:sz w:val="24"/>
          <w:szCs w:val="24"/>
        </w:rPr>
        <w:t>,</w:t>
      </w:r>
      <w:r w:rsidR="00C76A73" w:rsidRPr="00E83B7D">
        <w:rPr>
          <w:rFonts w:ascii="Times New Roman" w:hAnsi="Times New Roman" w:cs="Times New Roman"/>
          <w:sz w:val="24"/>
          <w:szCs w:val="24"/>
        </w:rPr>
        <w:t xml:space="preserve"> </w:t>
      </w:r>
      <w:r w:rsidR="008923DC" w:rsidRPr="00E83B7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Усть-Абаканский район</w:t>
      </w:r>
      <w:r w:rsidR="00C76A73">
        <w:rPr>
          <w:rFonts w:ascii="Times New Roman" w:hAnsi="Times New Roman" w:cs="Times New Roman"/>
          <w:sz w:val="24"/>
          <w:szCs w:val="24"/>
        </w:rPr>
        <w:t>,</w:t>
      </w:r>
      <w:r w:rsidR="00C76A73" w:rsidRPr="00C76A73">
        <w:rPr>
          <w:rFonts w:ascii="Times New Roman" w:hAnsi="Times New Roman" w:cs="Times New Roman"/>
          <w:sz w:val="24"/>
          <w:szCs w:val="24"/>
        </w:rPr>
        <w:t xml:space="preserve"> </w:t>
      </w:r>
      <w:r w:rsidR="00C76A73" w:rsidRPr="00E83B7D">
        <w:rPr>
          <w:rFonts w:ascii="Times New Roman" w:hAnsi="Times New Roman" w:cs="Times New Roman"/>
          <w:sz w:val="24"/>
          <w:szCs w:val="24"/>
        </w:rPr>
        <w:t>муниципального образования Усть-Абаканский поссовет</w:t>
      </w:r>
      <w:r w:rsidR="00C76A73">
        <w:rPr>
          <w:rFonts w:ascii="Times New Roman" w:hAnsi="Times New Roman" w:cs="Times New Roman"/>
          <w:sz w:val="24"/>
          <w:szCs w:val="24"/>
        </w:rPr>
        <w:t xml:space="preserve">, муниципального </w:t>
      </w:r>
      <w:r w:rsidR="00C76A73">
        <w:rPr>
          <w:rFonts w:ascii="Times New Roman" w:hAnsi="Times New Roman" w:cs="Times New Roman"/>
          <w:sz w:val="24"/>
          <w:szCs w:val="24"/>
        </w:rPr>
        <w:lastRenderedPageBreak/>
        <w:t>образования Калининский сельсовет</w:t>
      </w:r>
      <w:r w:rsidR="008923DC" w:rsidRPr="00E83B7D">
        <w:rPr>
          <w:rFonts w:ascii="Times New Roman" w:hAnsi="Times New Roman" w:cs="Times New Roman"/>
          <w:sz w:val="24"/>
          <w:szCs w:val="24"/>
        </w:rPr>
        <w:t>). Затем граница проходит в западном направлении</w:t>
      </w:r>
      <w:r w:rsidR="00C76A73">
        <w:rPr>
          <w:rFonts w:ascii="Times New Roman" w:hAnsi="Times New Roman" w:cs="Times New Roman"/>
          <w:sz w:val="24"/>
          <w:szCs w:val="24"/>
        </w:rPr>
        <w:t xml:space="preserve">, возвращаясь </w:t>
      </w:r>
      <w:proofErr w:type="gramStart"/>
      <w:r w:rsidR="00C76A73">
        <w:rPr>
          <w:rFonts w:ascii="Times New Roman" w:hAnsi="Times New Roman" w:cs="Times New Roman"/>
          <w:sz w:val="24"/>
          <w:szCs w:val="24"/>
        </w:rPr>
        <w:t xml:space="preserve">к </w:t>
      </w:r>
      <w:r w:rsidR="00E83B7D" w:rsidRPr="00E83B7D">
        <w:rPr>
          <w:rFonts w:ascii="Times New Roman" w:hAnsi="Times New Roman" w:cs="Times New Roman"/>
          <w:sz w:val="24"/>
          <w:szCs w:val="24"/>
        </w:rPr>
        <w:t>точки</w:t>
      </w:r>
      <w:proofErr w:type="gramEnd"/>
      <w:r w:rsidR="00E83B7D" w:rsidRPr="00E83B7D">
        <w:rPr>
          <w:rFonts w:ascii="Times New Roman" w:hAnsi="Times New Roman" w:cs="Times New Roman"/>
          <w:sz w:val="24"/>
          <w:szCs w:val="24"/>
        </w:rPr>
        <w:t xml:space="preserve"> пересечения (северо-западный стык</w:t>
      </w:r>
      <w:r w:rsidR="00C76A73">
        <w:rPr>
          <w:rFonts w:ascii="Times New Roman" w:hAnsi="Times New Roman" w:cs="Times New Roman"/>
          <w:sz w:val="24"/>
          <w:szCs w:val="24"/>
        </w:rPr>
        <w:t>).</w:t>
      </w:r>
    </w:p>
    <w:p w:rsidR="00EB31EF" w:rsidRPr="00E83B7D" w:rsidRDefault="00E83B7D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 xml:space="preserve"> </w:t>
      </w:r>
      <w:r w:rsidR="00EB31EF" w:rsidRPr="00E83B7D">
        <w:rPr>
          <w:rFonts w:ascii="Times New Roman" w:hAnsi="Times New Roman" w:cs="Times New Roman"/>
          <w:sz w:val="24"/>
          <w:szCs w:val="24"/>
        </w:rPr>
        <w:t>Границы Чапаевского участка проходят:</w:t>
      </w:r>
    </w:p>
    <w:p w:rsidR="00EB31EF" w:rsidRPr="00E83B7D" w:rsidRDefault="00EB31EF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 xml:space="preserve">на севере - от пересечения южной дамбы с автодорогой Абакан - Ак-Довурак по северной стороне полосы отвода этой дороги до межевого знака </w:t>
      </w:r>
      <w:r w:rsidR="00024A4D" w:rsidRPr="00E83B7D">
        <w:rPr>
          <w:rFonts w:ascii="Times New Roman" w:hAnsi="Times New Roman" w:cs="Times New Roman"/>
          <w:sz w:val="24"/>
          <w:szCs w:val="24"/>
        </w:rPr>
        <w:t>№</w:t>
      </w:r>
      <w:r w:rsidRPr="00E83B7D">
        <w:rPr>
          <w:rFonts w:ascii="Times New Roman" w:hAnsi="Times New Roman" w:cs="Times New Roman"/>
          <w:sz w:val="24"/>
          <w:szCs w:val="24"/>
        </w:rPr>
        <w:t xml:space="preserve"> 24 границы земель ЗАО </w:t>
      </w:r>
      <w:r w:rsidR="00024A4D" w:rsidRPr="00E83B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Шебаевское</w:t>
      </w:r>
      <w:proofErr w:type="spellEnd"/>
      <w:r w:rsidR="00024A4D" w:rsidRPr="00E83B7D">
        <w:rPr>
          <w:rFonts w:ascii="Times New Roman" w:hAnsi="Times New Roman" w:cs="Times New Roman"/>
          <w:sz w:val="24"/>
          <w:szCs w:val="24"/>
        </w:rPr>
        <w:t>»</w:t>
      </w:r>
      <w:r w:rsidRPr="00E83B7D">
        <w:rPr>
          <w:rFonts w:ascii="Times New Roman" w:hAnsi="Times New Roman" w:cs="Times New Roman"/>
          <w:sz w:val="24"/>
          <w:szCs w:val="24"/>
        </w:rPr>
        <w:t xml:space="preserve">, далее - в северном направлении до железной дороги Абакан - Ачинск. Затем граница проходит по железной дороге Абакан - Ачинск в северо-восточном направлении, по южной окраине станции 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Ташеба</w:t>
      </w:r>
      <w:proofErr w:type="spellEnd"/>
      <w:r w:rsidRPr="00E83B7D">
        <w:rPr>
          <w:rFonts w:ascii="Times New Roman" w:hAnsi="Times New Roman" w:cs="Times New Roman"/>
          <w:sz w:val="24"/>
          <w:szCs w:val="24"/>
        </w:rPr>
        <w:t xml:space="preserve"> до защитной дамбы. Далее - по защитной дамбе до автодороги Абакан - Ак-Довурак, затем по южной дамбе граница доходит до автодороги "Енисей".</w:t>
      </w:r>
    </w:p>
    <w:p w:rsidR="00EB31EF" w:rsidRPr="00E83B7D" w:rsidRDefault="00EB31EF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 xml:space="preserve">На востоке - граница идет по западной стороне полосы </w:t>
      </w:r>
      <w:proofErr w:type="gramStart"/>
      <w:r w:rsidRPr="00E83B7D">
        <w:rPr>
          <w:rFonts w:ascii="Times New Roman" w:hAnsi="Times New Roman" w:cs="Times New Roman"/>
          <w:sz w:val="24"/>
          <w:szCs w:val="24"/>
        </w:rPr>
        <w:t>отвода</w:t>
      </w:r>
      <w:proofErr w:type="gramEnd"/>
      <w:r w:rsidRPr="00E83B7D">
        <w:rPr>
          <w:rFonts w:ascii="Times New Roman" w:hAnsi="Times New Roman" w:cs="Times New Roman"/>
          <w:sz w:val="24"/>
          <w:szCs w:val="24"/>
        </w:rPr>
        <w:t xml:space="preserve"> а/д </w:t>
      </w:r>
      <w:r w:rsidR="009B00D6" w:rsidRPr="00E83B7D">
        <w:rPr>
          <w:rFonts w:ascii="Times New Roman" w:hAnsi="Times New Roman" w:cs="Times New Roman"/>
          <w:sz w:val="24"/>
          <w:szCs w:val="24"/>
        </w:rPr>
        <w:t>«</w:t>
      </w:r>
      <w:r w:rsidRPr="00E83B7D">
        <w:rPr>
          <w:rFonts w:ascii="Times New Roman" w:hAnsi="Times New Roman" w:cs="Times New Roman"/>
          <w:sz w:val="24"/>
          <w:szCs w:val="24"/>
        </w:rPr>
        <w:t>Енисей</w:t>
      </w:r>
      <w:r w:rsidR="009B00D6" w:rsidRPr="00E83B7D">
        <w:rPr>
          <w:rFonts w:ascii="Times New Roman" w:hAnsi="Times New Roman" w:cs="Times New Roman"/>
          <w:sz w:val="24"/>
          <w:szCs w:val="24"/>
        </w:rPr>
        <w:t>»</w:t>
      </w:r>
      <w:r w:rsidRPr="00E83B7D">
        <w:rPr>
          <w:rFonts w:ascii="Times New Roman" w:hAnsi="Times New Roman" w:cs="Times New Roman"/>
          <w:sz w:val="24"/>
          <w:szCs w:val="24"/>
        </w:rPr>
        <w:t xml:space="preserve"> до р. Абакан, точки стыка границ МО Усть-Абаканский район, МО Алтайский район и МО г. Абакан (узловая точка </w:t>
      </w:r>
      <w:r w:rsidR="009B00D6" w:rsidRPr="00E83B7D">
        <w:rPr>
          <w:rFonts w:ascii="Times New Roman" w:hAnsi="Times New Roman" w:cs="Times New Roman"/>
          <w:sz w:val="24"/>
          <w:szCs w:val="24"/>
        </w:rPr>
        <w:t>№</w:t>
      </w:r>
      <w:r w:rsidRPr="00E83B7D">
        <w:rPr>
          <w:rFonts w:ascii="Times New Roman" w:hAnsi="Times New Roman" w:cs="Times New Roman"/>
          <w:sz w:val="24"/>
          <w:szCs w:val="24"/>
        </w:rPr>
        <w:t xml:space="preserve"> 19).</w:t>
      </w:r>
    </w:p>
    <w:p w:rsidR="00EB31EF" w:rsidRPr="00E83B7D" w:rsidRDefault="00EB31EF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 xml:space="preserve">На юге - от узловой точки </w:t>
      </w:r>
      <w:r w:rsidR="003403DA" w:rsidRPr="00E83B7D">
        <w:rPr>
          <w:rFonts w:ascii="Times New Roman" w:hAnsi="Times New Roman" w:cs="Times New Roman"/>
          <w:sz w:val="24"/>
          <w:szCs w:val="24"/>
        </w:rPr>
        <w:t>№</w:t>
      </w:r>
      <w:r w:rsidRPr="00E83B7D">
        <w:rPr>
          <w:rFonts w:ascii="Times New Roman" w:hAnsi="Times New Roman" w:cs="Times New Roman"/>
          <w:sz w:val="24"/>
          <w:szCs w:val="24"/>
        </w:rPr>
        <w:t xml:space="preserve"> 19 граница идет вверх по течению р. Абакан в юго-западном направлении до межевого знака </w:t>
      </w:r>
      <w:r w:rsidR="003403DA" w:rsidRPr="00E83B7D">
        <w:rPr>
          <w:rFonts w:ascii="Times New Roman" w:hAnsi="Times New Roman" w:cs="Times New Roman"/>
          <w:sz w:val="24"/>
          <w:szCs w:val="24"/>
        </w:rPr>
        <w:t>№</w:t>
      </w:r>
      <w:r w:rsidRPr="00E83B7D">
        <w:rPr>
          <w:rFonts w:ascii="Times New Roman" w:hAnsi="Times New Roman" w:cs="Times New Roman"/>
          <w:sz w:val="24"/>
          <w:szCs w:val="24"/>
        </w:rPr>
        <w:t xml:space="preserve"> 1 границы земель ЗАО </w:t>
      </w:r>
      <w:r w:rsidR="009B00D6" w:rsidRPr="00E83B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Шебаевское</w:t>
      </w:r>
      <w:proofErr w:type="spellEnd"/>
      <w:r w:rsidR="009B00D6" w:rsidRPr="00E83B7D">
        <w:rPr>
          <w:rFonts w:ascii="Times New Roman" w:hAnsi="Times New Roman" w:cs="Times New Roman"/>
          <w:sz w:val="24"/>
          <w:szCs w:val="24"/>
        </w:rPr>
        <w:t>»</w:t>
      </w:r>
      <w:r w:rsidRPr="00E83B7D">
        <w:rPr>
          <w:rFonts w:ascii="Times New Roman" w:hAnsi="Times New Roman" w:cs="Times New Roman"/>
          <w:sz w:val="24"/>
          <w:szCs w:val="24"/>
        </w:rPr>
        <w:t>.</w:t>
      </w:r>
    </w:p>
    <w:p w:rsidR="00EB31EF" w:rsidRPr="00E83B7D" w:rsidRDefault="00EB31EF" w:rsidP="00E83B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B7D">
        <w:rPr>
          <w:rFonts w:ascii="Times New Roman" w:hAnsi="Times New Roman" w:cs="Times New Roman"/>
          <w:sz w:val="24"/>
          <w:szCs w:val="24"/>
        </w:rPr>
        <w:t xml:space="preserve">На западе - от межевого знака </w:t>
      </w:r>
      <w:r w:rsidR="003403DA" w:rsidRPr="00E83B7D">
        <w:rPr>
          <w:rFonts w:ascii="Times New Roman" w:hAnsi="Times New Roman" w:cs="Times New Roman"/>
          <w:sz w:val="24"/>
          <w:szCs w:val="24"/>
        </w:rPr>
        <w:t>№</w:t>
      </w:r>
      <w:r w:rsidRPr="00E83B7D">
        <w:rPr>
          <w:rFonts w:ascii="Times New Roman" w:hAnsi="Times New Roman" w:cs="Times New Roman"/>
          <w:sz w:val="24"/>
          <w:szCs w:val="24"/>
        </w:rPr>
        <w:t xml:space="preserve"> 1 до межевого знака </w:t>
      </w:r>
      <w:r w:rsidR="003403DA" w:rsidRPr="00E83B7D">
        <w:rPr>
          <w:rFonts w:ascii="Times New Roman" w:hAnsi="Times New Roman" w:cs="Times New Roman"/>
          <w:sz w:val="24"/>
          <w:szCs w:val="24"/>
        </w:rPr>
        <w:t>№</w:t>
      </w:r>
      <w:r w:rsidRPr="00E83B7D">
        <w:rPr>
          <w:rFonts w:ascii="Times New Roman" w:hAnsi="Times New Roman" w:cs="Times New Roman"/>
          <w:sz w:val="24"/>
          <w:szCs w:val="24"/>
        </w:rPr>
        <w:t xml:space="preserve"> 21 границы земель ЗАО </w:t>
      </w:r>
      <w:r w:rsidR="003403DA" w:rsidRPr="00E83B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83B7D">
        <w:rPr>
          <w:rFonts w:ascii="Times New Roman" w:hAnsi="Times New Roman" w:cs="Times New Roman"/>
          <w:sz w:val="24"/>
          <w:szCs w:val="24"/>
        </w:rPr>
        <w:t>Шебаевское</w:t>
      </w:r>
      <w:proofErr w:type="spellEnd"/>
      <w:r w:rsidR="003403DA" w:rsidRPr="00E83B7D">
        <w:rPr>
          <w:rFonts w:ascii="Times New Roman" w:hAnsi="Times New Roman" w:cs="Times New Roman"/>
          <w:sz w:val="24"/>
          <w:szCs w:val="24"/>
        </w:rPr>
        <w:t>»</w:t>
      </w:r>
      <w:r w:rsidRPr="00E83B7D">
        <w:rPr>
          <w:rFonts w:ascii="Times New Roman" w:hAnsi="Times New Roman" w:cs="Times New Roman"/>
          <w:sz w:val="24"/>
          <w:szCs w:val="24"/>
        </w:rPr>
        <w:t xml:space="preserve"> в северо-восточном направлении до защитной дамбы деревни Чапаево. Далее - в северо-западном направлении до границы массива коллективных садов жителей города Абакана и по этой границе до пересечения южной дамбы с автодорогой Абакан - Ак-Довурак.</w:t>
      </w:r>
    </w:p>
    <w:p w:rsidR="00EB31EF" w:rsidRPr="00E83B7D" w:rsidRDefault="00EB31EF" w:rsidP="00E83B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911" w:rsidRPr="00E83B7D" w:rsidRDefault="008C1911" w:rsidP="00E83B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4D7" w:rsidRPr="00E83B7D" w:rsidRDefault="00DA34D7" w:rsidP="00E83B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34D7" w:rsidRPr="00E83B7D" w:rsidRDefault="00DA34D7" w:rsidP="00E83B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34D7" w:rsidRPr="00E83B7D" w:rsidRDefault="00DA34D7" w:rsidP="00E83B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34D7" w:rsidRPr="00E83B7D" w:rsidRDefault="00DA34D7" w:rsidP="00E83B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34D7" w:rsidRPr="00E83B7D" w:rsidRDefault="00DA34D7" w:rsidP="00E83B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34D7" w:rsidRPr="00F47439" w:rsidRDefault="00DA34D7" w:rsidP="008C191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A34D7" w:rsidRPr="00F47439" w:rsidRDefault="00DA34D7" w:rsidP="008C191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A34D7" w:rsidRPr="00F47439" w:rsidRDefault="00DA34D7" w:rsidP="008C191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A34D7" w:rsidRPr="00F47439" w:rsidRDefault="00DA34D7" w:rsidP="008C191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DA34D7" w:rsidRPr="00F47439" w:rsidSect="008E77DF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6EA9"/>
    <w:rsid w:val="00024A4D"/>
    <w:rsid w:val="00074CC3"/>
    <w:rsid w:val="00085DC2"/>
    <w:rsid w:val="0009524D"/>
    <w:rsid w:val="000B3BA4"/>
    <w:rsid w:val="000E70AF"/>
    <w:rsid w:val="00101DE8"/>
    <w:rsid w:val="00102C7D"/>
    <w:rsid w:val="00111F60"/>
    <w:rsid w:val="00117D1F"/>
    <w:rsid w:val="001F2385"/>
    <w:rsid w:val="00210DC0"/>
    <w:rsid w:val="00291561"/>
    <w:rsid w:val="002B3880"/>
    <w:rsid w:val="00317EFC"/>
    <w:rsid w:val="003403DA"/>
    <w:rsid w:val="00370EDE"/>
    <w:rsid w:val="003749F2"/>
    <w:rsid w:val="003836BA"/>
    <w:rsid w:val="004039D6"/>
    <w:rsid w:val="00474AA5"/>
    <w:rsid w:val="0049774A"/>
    <w:rsid w:val="004B4B55"/>
    <w:rsid w:val="005307EF"/>
    <w:rsid w:val="00537325"/>
    <w:rsid w:val="00553D87"/>
    <w:rsid w:val="005E032C"/>
    <w:rsid w:val="005E6FC8"/>
    <w:rsid w:val="00637286"/>
    <w:rsid w:val="006632F0"/>
    <w:rsid w:val="006A42B0"/>
    <w:rsid w:val="006B18C7"/>
    <w:rsid w:val="006B281E"/>
    <w:rsid w:val="006D558F"/>
    <w:rsid w:val="007677D7"/>
    <w:rsid w:val="007F134A"/>
    <w:rsid w:val="00872ED4"/>
    <w:rsid w:val="008923DC"/>
    <w:rsid w:val="008C1911"/>
    <w:rsid w:val="008E047A"/>
    <w:rsid w:val="008E590C"/>
    <w:rsid w:val="008E77DF"/>
    <w:rsid w:val="009B00D6"/>
    <w:rsid w:val="009C44B8"/>
    <w:rsid w:val="00A1150D"/>
    <w:rsid w:val="00A35AE5"/>
    <w:rsid w:val="00AB6BC3"/>
    <w:rsid w:val="00AF65D0"/>
    <w:rsid w:val="00B16EA9"/>
    <w:rsid w:val="00B30A69"/>
    <w:rsid w:val="00B4605A"/>
    <w:rsid w:val="00B70FE1"/>
    <w:rsid w:val="00BF07A7"/>
    <w:rsid w:val="00C76A73"/>
    <w:rsid w:val="00CC5461"/>
    <w:rsid w:val="00DA34D7"/>
    <w:rsid w:val="00DD38C6"/>
    <w:rsid w:val="00DE1D33"/>
    <w:rsid w:val="00DF04D3"/>
    <w:rsid w:val="00E103D5"/>
    <w:rsid w:val="00E20EC5"/>
    <w:rsid w:val="00E42D8E"/>
    <w:rsid w:val="00E6182A"/>
    <w:rsid w:val="00E83B7D"/>
    <w:rsid w:val="00EB31EF"/>
    <w:rsid w:val="00F026D4"/>
    <w:rsid w:val="00F17708"/>
    <w:rsid w:val="00F47439"/>
    <w:rsid w:val="00F57DC5"/>
    <w:rsid w:val="00F900A6"/>
    <w:rsid w:val="00FC532A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A6B98F-3124-4767-8B72-CFE2B191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16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F5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5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1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svetasem</dc:creator>
  <cp:keywords/>
  <dc:description/>
  <cp:lastModifiedBy>Point-11</cp:lastModifiedBy>
  <cp:revision>2</cp:revision>
  <cp:lastPrinted>2021-09-08T06:07:00Z</cp:lastPrinted>
  <dcterms:created xsi:type="dcterms:W3CDTF">2021-05-12T08:14:00Z</dcterms:created>
  <dcterms:modified xsi:type="dcterms:W3CDTF">2021-09-08T06:07:00Z</dcterms:modified>
</cp:coreProperties>
</file>